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A9" w:rsidRPr="00846D3F" w:rsidRDefault="00317CA9" w:rsidP="00711B8C">
      <w:pPr>
        <w:jc w:val="center"/>
        <w:rPr>
          <w:szCs w:val="21"/>
        </w:rPr>
      </w:pPr>
      <w:r w:rsidRPr="00846D3F">
        <w:rPr>
          <w:rFonts w:hint="eastAsia"/>
          <w:szCs w:val="21"/>
        </w:rPr>
        <w:t>马鞍山中鑫工程质量检测咨询有限公司</w:t>
      </w:r>
    </w:p>
    <w:p w:rsidR="00317CA9" w:rsidRDefault="00317CA9" w:rsidP="00711B8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后锚固抗拔承载力</w:t>
      </w:r>
      <w:r w:rsidRPr="009D49E8">
        <w:rPr>
          <w:rFonts w:hint="eastAsia"/>
          <w:b/>
          <w:sz w:val="28"/>
          <w:szCs w:val="28"/>
        </w:rPr>
        <w:t>检</w:t>
      </w:r>
      <w:r>
        <w:rPr>
          <w:rFonts w:hint="eastAsia"/>
          <w:b/>
          <w:sz w:val="28"/>
          <w:szCs w:val="28"/>
        </w:rPr>
        <w:t>测</w:t>
      </w:r>
      <w:r w:rsidRPr="009D49E8">
        <w:rPr>
          <w:rFonts w:hint="eastAsia"/>
          <w:b/>
          <w:sz w:val="28"/>
          <w:szCs w:val="28"/>
        </w:rPr>
        <w:t>委托</w:t>
      </w:r>
      <w:r>
        <w:rPr>
          <w:rFonts w:hint="eastAsia"/>
          <w:b/>
          <w:sz w:val="28"/>
          <w:szCs w:val="28"/>
        </w:rPr>
        <w:t>单</w:t>
      </w:r>
    </w:p>
    <w:p w:rsidR="00317CA9" w:rsidRPr="009D49E8" w:rsidRDefault="00317CA9" w:rsidP="00711B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317CA9" w:rsidRPr="00711B8C" w:rsidRDefault="00317CA9" w:rsidP="00591FDB">
      <w:pPr>
        <w:ind w:firstLineChars="150" w:firstLine="31680"/>
        <w:rPr>
          <w:szCs w:val="21"/>
        </w:rPr>
      </w:pPr>
      <w:r>
        <w:rPr>
          <w:sz w:val="24"/>
          <w:szCs w:val="24"/>
        </w:rPr>
        <w:t xml:space="preserve">  </w:t>
      </w:r>
      <w:r w:rsidRPr="006F24FA">
        <w:rPr>
          <w:color w:val="D9D9D9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F01A8F">
        <w:rPr>
          <w:rFonts w:hint="eastAsia"/>
          <w:szCs w:val="21"/>
        </w:rPr>
        <w:t>委托编号</w:t>
      </w:r>
      <w:r w:rsidRPr="00F01A8F">
        <w:rPr>
          <w:szCs w:val="21"/>
        </w:rPr>
        <w:t xml:space="preserve">: </w:t>
      </w: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8"/>
        <w:gridCol w:w="5179"/>
        <w:gridCol w:w="1236"/>
        <w:gridCol w:w="2201"/>
      </w:tblGrid>
      <w:tr w:rsidR="00317CA9" w:rsidRPr="00DB74A8" w:rsidTr="00711B8C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工程名称</w:t>
            </w:r>
          </w:p>
        </w:tc>
        <w:tc>
          <w:tcPr>
            <w:tcW w:w="5179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工程编号</w:t>
            </w:r>
          </w:p>
        </w:tc>
        <w:tc>
          <w:tcPr>
            <w:tcW w:w="2201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</w:p>
        </w:tc>
      </w:tr>
      <w:tr w:rsidR="00317CA9" w:rsidRPr="00DB74A8" w:rsidTr="00711B8C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建设单位</w:t>
            </w:r>
          </w:p>
        </w:tc>
        <w:tc>
          <w:tcPr>
            <w:tcW w:w="5179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结构类型</w:t>
            </w:r>
          </w:p>
        </w:tc>
        <w:tc>
          <w:tcPr>
            <w:tcW w:w="2201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</w:p>
        </w:tc>
      </w:tr>
      <w:tr w:rsidR="00317CA9" w:rsidRPr="00DB74A8" w:rsidTr="00711B8C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设计单位</w:t>
            </w:r>
          </w:p>
        </w:tc>
        <w:tc>
          <w:tcPr>
            <w:tcW w:w="5179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层</w:t>
            </w:r>
            <w:r w:rsidRPr="00DB74A8">
              <w:rPr>
                <w:szCs w:val="21"/>
              </w:rPr>
              <w:t xml:space="preserve">    </w:t>
            </w:r>
            <w:r w:rsidRPr="00DB74A8">
              <w:rPr>
                <w:rFonts w:hint="eastAsia"/>
                <w:szCs w:val="21"/>
              </w:rPr>
              <w:t>数</w:t>
            </w:r>
          </w:p>
        </w:tc>
        <w:tc>
          <w:tcPr>
            <w:tcW w:w="2201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</w:p>
        </w:tc>
      </w:tr>
      <w:tr w:rsidR="00317CA9" w:rsidRPr="00DB74A8" w:rsidTr="00711B8C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见证</w:t>
            </w:r>
            <w:r w:rsidRPr="00DB74A8">
              <w:rPr>
                <w:rFonts w:hint="eastAsia"/>
                <w:szCs w:val="21"/>
              </w:rPr>
              <w:t>单位</w:t>
            </w:r>
          </w:p>
        </w:tc>
        <w:tc>
          <w:tcPr>
            <w:tcW w:w="5179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见证</w:t>
            </w:r>
            <w:r w:rsidRPr="00DB74A8">
              <w:rPr>
                <w:rFonts w:hint="eastAsia"/>
                <w:szCs w:val="21"/>
              </w:rPr>
              <w:t>单位</w:t>
            </w:r>
          </w:p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盖章</w:t>
            </w:r>
          </w:p>
        </w:tc>
        <w:tc>
          <w:tcPr>
            <w:tcW w:w="2201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</w:p>
        </w:tc>
      </w:tr>
      <w:tr w:rsidR="00317CA9" w:rsidRPr="00DB74A8" w:rsidTr="00711B8C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施工单位</w:t>
            </w:r>
          </w:p>
        </w:tc>
        <w:tc>
          <w:tcPr>
            <w:tcW w:w="5179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见</w:t>
            </w:r>
            <w:r w:rsidRPr="00DB74A8">
              <w:rPr>
                <w:szCs w:val="21"/>
              </w:rPr>
              <w:t xml:space="preserve"> </w:t>
            </w:r>
            <w:r w:rsidRPr="00DB74A8">
              <w:rPr>
                <w:rFonts w:hint="eastAsia"/>
                <w:szCs w:val="21"/>
              </w:rPr>
              <w:t>证</w:t>
            </w:r>
            <w:r w:rsidRPr="00DB74A8">
              <w:rPr>
                <w:szCs w:val="21"/>
              </w:rPr>
              <w:t xml:space="preserve"> </w:t>
            </w:r>
            <w:r w:rsidRPr="00DB74A8">
              <w:rPr>
                <w:rFonts w:hint="eastAsia"/>
                <w:szCs w:val="21"/>
              </w:rPr>
              <w:t>人</w:t>
            </w:r>
          </w:p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签字</w:t>
            </w:r>
          </w:p>
        </w:tc>
        <w:tc>
          <w:tcPr>
            <w:tcW w:w="2201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</w:p>
        </w:tc>
      </w:tr>
      <w:tr w:rsidR="00317CA9" w:rsidRPr="00DB74A8" w:rsidTr="00711B8C">
        <w:trPr>
          <w:trHeight w:hRule="exact" w:val="1376"/>
          <w:jc w:val="center"/>
        </w:trPr>
        <w:tc>
          <w:tcPr>
            <w:tcW w:w="1248" w:type="dxa"/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检测原因</w:t>
            </w:r>
          </w:p>
        </w:tc>
        <w:tc>
          <w:tcPr>
            <w:tcW w:w="8616" w:type="dxa"/>
            <w:gridSpan w:val="3"/>
          </w:tcPr>
          <w:p w:rsidR="00317CA9" w:rsidRPr="00DB74A8" w:rsidRDefault="00317CA9" w:rsidP="00DB74A8">
            <w:pPr>
              <w:adjustRightInd w:val="0"/>
              <w:spacing w:line="360" w:lineRule="auto"/>
              <w:rPr>
                <w:szCs w:val="21"/>
              </w:rPr>
            </w:pPr>
            <w:r w:rsidRPr="00DB74A8">
              <w:rPr>
                <w:rFonts w:ascii="宋体" w:hAnsi="宋体" w:hint="eastAsia"/>
                <w:szCs w:val="21"/>
              </w:rPr>
              <w:t>□结构实体检验</w:t>
            </w:r>
          </w:p>
          <w:p w:rsidR="00317CA9" w:rsidRPr="00DB74A8" w:rsidRDefault="00317CA9" w:rsidP="00DB74A8">
            <w:pPr>
              <w:adjustRightInd w:val="0"/>
              <w:jc w:val="left"/>
              <w:rPr>
                <w:szCs w:val="21"/>
              </w:rPr>
            </w:pPr>
            <w:r w:rsidRPr="00DB74A8">
              <w:rPr>
                <w:rFonts w:ascii="宋体" w:hAnsi="宋体" w:hint="eastAsia"/>
                <w:szCs w:val="21"/>
              </w:rPr>
              <w:t>□其它：</w:t>
            </w:r>
          </w:p>
        </w:tc>
      </w:tr>
      <w:tr w:rsidR="00317CA9" w:rsidRPr="00DB74A8" w:rsidTr="00711B8C">
        <w:trPr>
          <w:trHeight w:hRule="exact" w:val="2413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检测项目详细信息</w:t>
            </w:r>
          </w:p>
        </w:tc>
        <w:tc>
          <w:tcPr>
            <w:tcW w:w="8616" w:type="dxa"/>
            <w:gridSpan w:val="3"/>
            <w:tcBorders>
              <w:bottom w:val="single" w:sz="4" w:space="0" w:color="auto"/>
            </w:tcBorders>
            <w:vAlign w:val="center"/>
          </w:tcPr>
          <w:p w:rsidR="00317CA9" w:rsidRPr="00DB74A8" w:rsidRDefault="00317CA9" w:rsidP="00DB74A8">
            <w:pPr>
              <w:adjustRightInd w:val="0"/>
              <w:spacing w:line="360" w:lineRule="auto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检验部位：</w:t>
            </w:r>
          </w:p>
          <w:p w:rsidR="00317CA9" w:rsidRPr="00DB74A8" w:rsidRDefault="00317CA9" w:rsidP="00DB74A8">
            <w:pPr>
              <w:adjustRightInd w:val="0"/>
              <w:spacing w:line="360" w:lineRule="auto"/>
              <w:rPr>
                <w:rFonts w:ascii="宋体"/>
                <w:szCs w:val="21"/>
              </w:rPr>
            </w:pPr>
            <w:r w:rsidRPr="00DB74A8">
              <w:rPr>
                <w:rFonts w:hint="eastAsia"/>
                <w:szCs w:val="21"/>
              </w:rPr>
              <w:t>锚固类型：</w:t>
            </w:r>
            <w:r w:rsidRPr="00DB74A8">
              <w:rPr>
                <w:rFonts w:ascii="宋体" w:hAnsi="宋体" w:hint="eastAsia"/>
                <w:szCs w:val="21"/>
              </w:rPr>
              <w:t>□化学植筋</w:t>
            </w:r>
            <w:r w:rsidRPr="00DB74A8">
              <w:rPr>
                <w:rFonts w:ascii="宋体" w:hAnsi="宋体"/>
                <w:szCs w:val="21"/>
              </w:rPr>
              <w:t xml:space="preserve">  </w:t>
            </w:r>
            <w:r w:rsidRPr="00DB74A8">
              <w:rPr>
                <w:rFonts w:ascii="宋体" w:hAnsi="宋体" w:hint="eastAsia"/>
                <w:szCs w:val="21"/>
              </w:rPr>
              <w:t>□化学锚栓</w:t>
            </w:r>
            <w:r w:rsidRPr="00DB74A8">
              <w:rPr>
                <w:rFonts w:ascii="宋体" w:hAnsi="宋体"/>
                <w:szCs w:val="21"/>
              </w:rPr>
              <w:t xml:space="preserve">  </w:t>
            </w:r>
            <w:r w:rsidRPr="00DB74A8">
              <w:rPr>
                <w:rFonts w:ascii="宋体" w:hAnsi="宋体" w:hint="eastAsia"/>
                <w:szCs w:val="21"/>
              </w:rPr>
              <w:t>□机械锚栓</w:t>
            </w:r>
          </w:p>
          <w:p w:rsidR="00317CA9" w:rsidRPr="00DB74A8" w:rsidRDefault="00317CA9" w:rsidP="00DB74A8">
            <w:pPr>
              <w:adjustRightInd w:val="0"/>
              <w:spacing w:line="360" w:lineRule="auto"/>
              <w:rPr>
                <w:rFonts w:ascii="宋体"/>
                <w:szCs w:val="21"/>
              </w:rPr>
            </w:pPr>
            <w:r w:rsidRPr="00DB74A8">
              <w:rPr>
                <w:rFonts w:ascii="宋体" w:hAnsi="宋体" w:hint="eastAsia"/>
                <w:szCs w:val="21"/>
              </w:rPr>
              <w:t>检验方法：□非破坏检验（非破坏承载力检验值：</w:t>
            </w:r>
            <w:r w:rsidRPr="00DB74A8"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Pr="00DB74A8">
              <w:rPr>
                <w:rFonts w:ascii="宋体" w:hAnsi="宋体"/>
                <w:szCs w:val="21"/>
              </w:rPr>
              <w:t xml:space="preserve"> kN</w:t>
            </w:r>
            <w:r w:rsidRPr="00DB74A8">
              <w:rPr>
                <w:rFonts w:ascii="宋体" w:hAnsi="宋体" w:hint="eastAsia"/>
                <w:szCs w:val="21"/>
              </w:rPr>
              <w:t>）</w:t>
            </w:r>
            <w:r w:rsidRPr="00DB74A8">
              <w:rPr>
                <w:rFonts w:ascii="宋体" w:hAnsi="宋体"/>
                <w:szCs w:val="21"/>
              </w:rPr>
              <w:t xml:space="preserve">    </w:t>
            </w:r>
            <w:r w:rsidRPr="00DB74A8">
              <w:rPr>
                <w:rFonts w:ascii="宋体" w:hAnsi="宋体" w:hint="eastAsia"/>
                <w:szCs w:val="21"/>
              </w:rPr>
              <w:t>□破坏性检验</w:t>
            </w:r>
          </w:p>
          <w:p w:rsidR="00317CA9" w:rsidRPr="00DB74A8" w:rsidRDefault="00317CA9" w:rsidP="00DB74A8">
            <w:pPr>
              <w:adjustRightInd w:val="0"/>
              <w:spacing w:line="360" w:lineRule="auto"/>
              <w:rPr>
                <w:rFonts w:ascii="宋体"/>
                <w:szCs w:val="21"/>
              </w:rPr>
            </w:pPr>
            <w:r w:rsidRPr="00DB74A8">
              <w:rPr>
                <w:rFonts w:ascii="宋体" w:hAnsi="宋体" w:hint="eastAsia"/>
                <w:szCs w:val="21"/>
              </w:rPr>
              <w:t>基体材料：</w:t>
            </w:r>
            <w:r w:rsidRPr="00DB74A8">
              <w:rPr>
                <w:rFonts w:ascii="宋体" w:hAnsi="宋体"/>
                <w:szCs w:val="21"/>
              </w:rPr>
              <w:t xml:space="preserve">                  </w:t>
            </w:r>
            <w:r w:rsidRPr="00DB74A8">
              <w:rPr>
                <w:rFonts w:ascii="宋体" w:hAnsi="宋体" w:hint="eastAsia"/>
                <w:szCs w:val="21"/>
              </w:rPr>
              <w:t>基材强度等级：</w:t>
            </w:r>
            <w:r w:rsidRPr="00DB74A8">
              <w:rPr>
                <w:rFonts w:ascii="宋体" w:hAnsi="宋体"/>
                <w:szCs w:val="21"/>
              </w:rPr>
              <w:t xml:space="preserve">             </w:t>
            </w:r>
            <w:r w:rsidRPr="00DB74A8">
              <w:rPr>
                <w:rFonts w:ascii="宋体" w:hAnsi="宋体" w:hint="eastAsia"/>
                <w:szCs w:val="21"/>
              </w:rPr>
              <w:t>设计锚固深度：</w:t>
            </w:r>
            <w:r w:rsidRPr="00DB74A8"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Pr="00DB74A8">
              <w:rPr>
                <w:szCs w:val="21"/>
              </w:rPr>
              <w:t>mm</w:t>
            </w:r>
          </w:p>
          <w:p w:rsidR="00317CA9" w:rsidRPr="00DB74A8" w:rsidRDefault="00317CA9" w:rsidP="00DB74A8">
            <w:pPr>
              <w:adjustRightInd w:val="0"/>
              <w:spacing w:line="360" w:lineRule="auto"/>
              <w:rPr>
                <w:szCs w:val="21"/>
              </w:rPr>
            </w:pPr>
            <w:r w:rsidRPr="00DB74A8">
              <w:rPr>
                <w:rFonts w:ascii="宋体" w:hAnsi="宋体" w:hint="eastAsia"/>
                <w:szCs w:val="21"/>
              </w:rPr>
              <w:t>锚固件规格、性能：</w:t>
            </w:r>
            <w:r w:rsidRPr="00DB74A8">
              <w:rPr>
                <w:rFonts w:ascii="宋体" w:hAnsi="宋体"/>
                <w:szCs w:val="21"/>
              </w:rPr>
              <w:t xml:space="preserve">                      </w:t>
            </w:r>
            <w:r w:rsidRPr="00DB74A8">
              <w:rPr>
                <w:rFonts w:hint="eastAsia"/>
                <w:szCs w:val="21"/>
              </w:rPr>
              <w:t>锚固胶厂家：</w:t>
            </w:r>
          </w:p>
          <w:p w:rsidR="00317CA9" w:rsidRPr="00DB74A8" w:rsidRDefault="00317CA9" w:rsidP="00DB74A8">
            <w:pPr>
              <w:adjustRightInd w:val="0"/>
              <w:spacing w:line="360" w:lineRule="auto"/>
              <w:rPr>
                <w:szCs w:val="21"/>
                <w:u w:val="single"/>
              </w:rPr>
            </w:pPr>
          </w:p>
        </w:tc>
      </w:tr>
      <w:tr w:rsidR="00317CA9" w:rsidRPr="00DB74A8" w:rsidTr="00711B8C">
        <w:trPr>
          <w:trHeight w:hRule="exact" w:val="1247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执行标准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CA9" w:rsidRDefault="00317CA9" w:rsidP="00711B8C">
            <w:pPr>
              <w:adjustRightInd w:val="0"/>
              <w:rPr>
                <w:szCs w:val="21"/>
              </w:rPr>
            </w:pPr>
            <w:r w:rsidRPr="00DB74A8">
              <w:rPr>
                <w:rFonts w:ascii="宋体" w:hAnsi="宋体" w:hint="eastAsia"/>
                <w:szCs w:val="21"/>
              </w:rPr>
              <w:t>□《砌体结构工程施工质量验收规范》</w:t>
            </w:r>
            <w:r w:rsidRPr="00DB74A8">
              <w:rPr>
                <w:szCs w:val="21"/>
              </w:rPr>
              <w:t xml:space="preserve">GB50203-2011  </w:t>
            </w:r>
          </w:p>
          <w:p w:rsidR="00317CA9" w:rsidRDefault="00317CA9" w:rsidP="00711B8C">
            <w:pPr>
              <w:adjustRightInd w:val="0"/>
              <w:rPr>
                <w:szCs w:val="21"/>
              </w:rPr>
            </w:pPr>
            <w:r w:rsidRPr="00DB74A8">
              <w:rPr>
                <w:rFonts w:ascii="宋体" w:hAnsi="宋体" w:hint="eastAsia"/>
                <w:szCs w:val="21"/>
              </w:rPr>
              <w:t>□《混凝土结构后锚固技术规程》</w:t>
            </w:r>
            <w:r w:rsidRPr="00DB74A8">
              <w:rPr>
                <w:szCs w:val="21"/>
              </w:rPr>
              <w:t>JGJ145-2013</w:t>
            </w:r>
          </w:p>
          <w:p w:rsidR="00317CA9" w:rsidRPr="00DB74A8" w:rsidRDefault="00317CA9" w:rsidP="00711B8C">
            <w:pPr>
              <w:adjustRightInd w:val="0"/>
              <w:rPr>
                <w:szCs w:val="21"/>
              </w:rPr>
            </w:pPr>
            <w:r w:rsidRPr="00DB74A8">
              <w:rPr>
                <w:rFonts w:ascii="宋体" w:hAnsi="宋体" w:hint="eastAsia"/>
                <w:szCs w:val="21"/>
              </w:rPr>
              <w:t>□其它：</w:t>
            </w:r>
          </w:p>
        </w:tc>
      </w:tr>
      <w:tr w:rsidR="00317CA9" w:rsidRPr="00DB74A8" w:rsidTr="00711B8C">
        <w:trPr>
          <w:trHeight w:hRule="exact" w:val="794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原始记录</w:t>
            </w:r>
            <w:r w:rsidRPr="00DB74A8">
              <w:rPr>
                <w:rFonts w:hint="eastAsia"/>
                <w:szCs w:val="21"/>
              </w:rPr>
              <w:t>编号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CA9" w:rsidRPr="00DB74A8" w:rsidRDefault="00317CA9" w:rsidP="00DB74A8">
            <w:pPr>
              <w:adjustRightInd w:val="0"/>
              <w:jc w:val="left"/>
              <w:rPr>
                <w:szCs w:val="21"/>
              </w:rPr>
            </w:pPr>
          </w:p>
        </w:tc>
      </w:tr>
      <w:tr w:rsidR="00317CA9" w:rsidRPr="00DB74A8" w:rsidTr="00711B8C">
        <w:trPr>
          <w:trHeight w:hRule="exact" w:val="1005"/>
          <w:jc w:val="center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317CA9" w:rsidRPr="00DB74A8" w:rsidRDefault="00317CA9" w:rsidP="00DB74A8">
            <w:pPr>
              <w:adjustRightInd w:val="0"/>
              <w:jc w:val="center"/>
              <w:rPr>
                <w:szCs w:val="21"/>
              </w:rPr>
            </w:pPr>
            <w:r w:rsidRPr="00DB74A8">
              <w:rPr>
                <w:rFonts w:hint="eastAsia"/>
                <w:szCs w:val="21"/>
              </w:rPr>
              <w:t>其它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</w:tcBorders>
          </w:tcPr>
          <w:p w:rsidR="00317CA9" w:rsidRPr="00DB74A8" w:rsidRDefault="00317CA9" w:rsidP="00DB74A8">
            <w:pPr>
              <w:adjustRightInd w:val="0"/>
              <w:jc w:val="left"/>
              <w:rPr>
                <w:szCs w:val="21"/>
              </w:rPr>
            </w:pPr>
          </w:p>
        </w:tc>
      </w:tr>
    </w:tbl>
    <w:p w:rsidR="00317CA9" w:rsidRDefault="00317CA9" w:rsidP="00317CA9">
      <w:pPr>
        <w:adjustRightInd w:val="0"/>
        <w:snapToGrid w:val="0"/>
        <w:ind w:leftChars="135" w:left="31680" w:rightChars="123" w:right="31680"/>
        <w:jc w:val="left"/>
        <w:rPr>
          <w:szCs w:val="21"/>
        </w:rPr>
      </w:pPr>
      <w:r w:rsidRPr="00EE139A">
        <w:rPr>
          <w:rFonts w:hint="eastAsia"/>
          <w:szCs w:val="21"/>
        </w:rPr>
        <w:t>注：结构实体检验</w:t>
      </w:r>
      <w:r>
        <w:rPr>
          <w:rFonts w:hint="eastAsia"/>
          <w:szCs w:val="21"/>
        </w:rPr>
        <w:t>须经监理单位盖章确认后方可实施。</w:t>
      </w:r>
      <w:r w:rsidRPr="00EE139A">
        <w:rPr>
          <w:rFonts w:hint="eastAsia"/>
          <w:szCs w:val="21"/>
        </w:rPr>
        <w:t>抽检构件由监理单位根据结构实体检验专项方案确定，并见证实施过程</w:t>
      </w:r>
      <w:r>
        <w:rPr>
          <w:rFonts w:hint="eastAsia"/>
          <w:szCs w:val="21"/>
        </w:rPr>
        <w:t>。</w:t>
      </w:r>
    </w:p>
    <w:p w:rsidR="00317CA9" w:rsidRDefault="00317CA9" w:rsidP="00711B8C"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</w:p>
    <w:p w:rsidR="00317CA9" w:rsidRDefault="00317CA9" w:rsidP="00591FDB">
      <w:pPr>
        <w:adjustRightInd w:val="0"/>
        <w:spacing w:line="360" w:lineRule="auto"/>
        <w:ind w:firstLineChars="3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委托单位：</w:t>
      </w:r>
      <w:r>
        <w:rPr>
          <w:rFonts w:ascii="宋体" w:hAnsi="宋体"/>
          <w:szCs w:val="21"/>
        </w:rPr>
        <w:t xml:space="preserve">                                              </w:t>
      </w:r>
      <w:r>
        <w:rPr>
          <w:rFonts w:ascii="宋体" w:hAnsi="宋体" w:hint="eastAsia"/>
          <w:szCs w:val="21"/>
        </w:rPr>
        <w:t>委托人：</w:t>
      </w:r>
    </w:p>
    <w:p w:rsidR="00317CA9" w:rsidRDefault="00317CA9" w:rsidP="00591FDB">
      <w:pPr>
        <w:adjustRightInd w:val="0"/>
        <w:spacing w:line="360" w:lineRule="auto"/>
        <w:ind w:firstLineChars="300" w:firstLine="31680"/>
        <w:rPr>
          <w:rFonts w:ascii="宋体"/>
          <w:szCs w:val="21"/>
        </w:rPr>
      </w:pPr>
    </w:p>
    <w:p w:rsidR="00317CA9" w:rsidRDefault="00317CA9" w:rsidP="00591FDB">
      <w:pPr>
        <w:adjustRightInd w:val="0"/>
        <w:spacing w:line="360" w:lineRule="auto"/>
        <w:ind w:firstLineChars="3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/>
          <w:szCs w:val="21"/>
        </w:rPr>
        <w:t xml:space="preserve">                                              </w:t>
      </w:r>
      <w:r>
        <w:rPr>
          <w:rFonts w:ascii="宋体" w:hAnsi="宋体" w:hint="eastAsia"/>
          <w:szCs w:val="21"/>
        </w:rPr>
        <w:t>委托日期：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 xml:space="preserve">                       </w:t>
      </w:r>
    </w:p>
    <w:p w:rsidR="00317CA9" w:rsidRDefault="00317CA9" w:rsidP="002A38E0">
      <w:pPr>
        <w:adjustRightInd w:val="0"/>
        <w:snapToGri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17CA9" w:rsidRPr="002A38E0" w:rsidRDefault="00317CA9" w:rsidP="00A24CE7">
      <w:pPr>
        <w:adjustRightInd w:val="0"/>
        <w:snapToGrid w:val="0"/>
        <w:spacing w:line="360" w:lineRule="auto"/>
        <w:ind w:firstLineChars="294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委托单确认：</w:t>
      </w:r>
      <w:r>
        <w:rPr>
          <w:rFonts w:ascii="宋体" w:hAnsi="宋体"/>
          <w:szCs w:val="21"/>
        </w:rPr>
        <w:t xml:space="preserve">                                            </w:t>
      </w:r>
      <w:r>
        <w:rPr>
          <w:rFonts w:ascii="宋体" w:hAnsi="宋体" w:hint="eastAsia"/>
          <w:szCs w:val="21"/>
        </w:rPr>
        <w:t>确认日期：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sectPr w:rsidR="00317CA9" w:rsidRPr="002A38E0" w:rsidSect="006E0313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A9" w:rsidRDefault="00317CA9" w:rsidP="00597524">
      <w:r>
        <w:separator/>
      </w:r>
    </w:p>
  </w:endnote>
  <w:endnote w:type="continuationSeparator" w:id="0">
    <w:p w:rsidR="00317CA9" w:rsidRDefault="00317CA9" w:rsidP="005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A9" w:rsidRDefault="00317CA9" w:rsidP="00597524">
      <w:r>
        <w:separator/>
      </w:r>
    </w:p>
  </w:footnote>
  <w:footnote w:type="continuationSeparator" w:id="0">
    <w:p w:rsidR="00317CA9" w:rsidRDefault="00317CA9" w:rsidP="00597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A9" w:rsidRPr="00903D21" w:rsidRDefault="00317CA9" w:rsidP="00774AE0">
    <w:pPr>
      <w:pStyle w:val="Header"/>
      <w:pBdr>
        <w:bottom w:val="none" w:sz="0" w:space="0" w:color="auto"/>
      </w:pBdr>
      <w:jc w:val="both"/>
      <w:rPr>
        <w:rFonts w:ascii="宋体"/>
        <w:sz w:val="24"/>
        <w:szCs w:val="24"/>
      </w:rPr>
    </w:pPr>
    <w:r w:rsidRPr="00903D21">
      <w:rPr>
        <w:rFonts w:ascii="宋体" w:hAnsi="宋体"/>
        <w:sz w:val="24"/>
        <w:szCs w:val="24"/>
      </w:rPr>
      <w:t>ZXJC-JSJL-10500</w:t>
    </w:r>
    <w:r>
      <w:rPr>
        <w:rFonts w:ascii="宋体" w:hAnsi="宋体"/>
        <w:sz w:val="24"/>
        <w:szCs w:val="24"/>
      </w:rPr>
      <w:t>9</w:t>
    </w:r>
    <w:r w:rsidRPr="00903D21">
      <w:rPr>
        <w:rFonts w:ascii="宋体" w:hAnsi="宋体"/>
        <w:sz w:val="24"/>
        <w:szCs w:val="24"/>
      </w:rPr>
      <w:t>-0101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0F"/>
    <w:rsid w:val="00004D51"/>
    <w:rsid w:val="000110B2"/>
    <w:rsid w:val="00014550"/>
    <w:rsid w:val="00025711"/>
    <w:rsid w:val="00046133"/>
    <w:rsid w:val="0008673B"/>
    <w:rsid w:val="000867AB"/>
    <w:rsid w:val="000C15DB"/>
    <w:rsid w:val="000D246A"/>
    <w:rsid w:val="00127B7F"/>
    <w:rsid w:val="00134829"/>
    <w:rsid w:val="001554D3"/>
    <w:rsid w:val="00181C54"/>
    <w:rsid w:val="00194BD1"/>
    <w:rsid w:val="001A33E2"/>
    <w:rsid w:val="001C414E"/>
    <w:rsid w:val="001C66A9"/>
    <w:rsid w:val="001C79E2"/>
    <w:rsid w:val="00242683"/>
    <w:rsid w:val="002871BC"/>
    <w:rsid w:val="002875A1"/>
    <w:rsid w:val="00295FA4"/>
    <w:rsid w:val="002A38E0"/>
    <w:rsid w:val="002A7AF0"/>
    <w:rsid w:val="002C1A87"/>
    <w:rsid w:val="002C3A2C"/>
    <w:rsid w:val="003031C9"/>
    <w:rsid w:val="00305A9F"/>
    <w:rsid w:val="00315682"/>
    <w:rsid w:val="00317CA9"/>
    <w:rsid w:val="003328CA"/>
    <w:rsid w:val="00341DF4"/>
    <w:rsid w:val="00344225"/>
    <w:rsid w:val="00356741"/>
    <w:rsid w:val="00374C7B"/>
    <w:rsid w:val="00382292"/>
    <w:rsid w:val="00386323"/>
    <w:rsid w:val="003E38F8"/>
    <w:rsid w:val="00400E9E"/>
    <w:rsid w:val="0040306E"/>
    <w:rsid w:val="00416336"/>
    <w:rsid w:val="004246A8"/>
    <w:rsid w:val="00427AE2"/>
    <w:rsid w:val="00427CDE"/>
    <w:rsid w:val="004878D0"/>
    <w:rsid w:val="004B745A"/>
    <w:rsid w:val="004C114F"/>
    <w:rsid w:val="004C5D48"/>
    <w:rsid w:val="00524F78"/>
    <w:rsid w:val="00570A76"/>
    <w:rsid w:val="00591FDB"/>
    <w:rsid w:val="00597524"/>
    <w:rsid w:val="005D7001"/>
    <w:rsid w:val="005E4706"/>
    <w:rsid w:val="005F21C8"/>
    <w:rsid w:val="00603F6D"/>
    <w:rsid w:val="00634690"/>
    <w:rsid w:val="0066450F"/>
    <w:rsid w:val="00694926"/>
    <w:rsid w:val="006A2113"/>
    <w:rsid w:val="006E0313"/>
    <w:rsid w:val="006E2A8D"/>
    <w:rsid w:val="006F24FA"/>
    <w:rsid w:val="00701ECD"/>
    <w:rsid w:val="00711B8C"/>
    <w:rsid w:val="00771E4A"/>
    <w:rsid w:val="00774AE0"/>
    <w:rsid w:val="007862C7"/>
    <w:rsid w:val="007E73F1"/>
    <w:rsid w:val="007F31FD"/>
    <w:rsid w:val="00810934"/>
    <w:rsid w:val="00811DE1"/>
    <w:rsid w:val="00826183"/>
    <w:rsid w:val="0083737F"/>
    <w:rsid w:val="00846D3F"/>
    <w:rsid w:val="0086214D"/>
    <w:rsid w:val="008B1F2A"/>
    <w:rsid w:val="008C4F8F"/>
    <w:rsid w:val="00903D21"/>
    <w:rsid w:val="00904798"/>
    <w:rsid w:val="00927435"/>
    <w:rsid w:val="00955F3B"/>
    <w:rsid w:val="00961DF7"/>
    <w:rsid w:val="009B4522"/>
    <w:rsid w:val="009C2ED2"/>
    <w:rsid w:val="009C5F46"/>
    <w:rsid w:val="009D49E8"/>
    <w:rsid w:val="009E4D6E"/>
    <w:rsid w:val="00A24CE7"/>
    <w:rsid w:val="00A615E2"/>
    <w:rsid w:val="00A651D6"/>
    <w:rsid w:val="00A87529"/>
    <w:rsid w:val="00A92FDA"/>
    <w:rsid w:val="00AC2CE1"/>
    <w:rsid w:val="00AC2CF4"/>
    <w:rsid w:val="00AC399D"/>
    <w:rsid w:val="00AE7A57"/>
    <w:rsid w:val="00B31B22"/>
    <w:rsid w:val="00B33E62"/>
    <w:rsid w:val="00B423F7"/>
    <w:rsid w:val="00B43277"/>
    <w:rsid w:val="00B6217F"/>
    <w:rsid w:val="00BD016A"/>
    <w:rsid w:val="00BD026F"/>
    <w:rsid w:val="00BD0C02"/>
    <w:rsid w:val="00BE66AD"/>
    <w:rsid w:val="00BF51FC"/>
    <w:rsid w:val="00C77815"/>
    <w:rsid w:val="00CC378A"/>
    <w:rsid w:val="00D10555"/>
    <w:rsid w:val="00D27A3F"/>
    <w:rsid w:val="00D352D7"/>
    <w:rsid w:val="00D80268"/>
    <w:rsid w:val="00DB74A8"/>
    <w:rsid w:val="00DC7CF5"/>
    <w:rsid w:val="00DE5A20"/>
    <w:rsid w:val="00E31243"/>
    <w:rsid w:val="00E369AE"/>
    <w:rsid w:val="00E60FF7"/>
    <w:rsid w:val="00E713B1"/>
    <w:rsid w:val="00E87B8B"/>
    <w:rsid w:val="00EA4E80"/>
    <w:rsid w:val="00EB09FE"/>
    <w:rsid w:val="00EC3E58"/>
    <w:rsid w:val="00EC461D"/>
    <w:rsid w:val="00EE139A"/>
    <w:rsid w:val="00F005ED"/>
    <w:rsid w:val="00F01A8F"/>
    <w:rsid w:val="00F10EBB"/>
    <w:rsid w:val="00F52775"/>
    <w:rsid w:val="00FA62F4"/>
    <w:rsid w:val="00FC7FF7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2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ED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97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52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97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752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E38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8F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2518</TotalTime>
  <Pages>1</Pages>
  <Words>120</Words>
  <Characters>687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37</cp:revision>
  <cp:lastPrinted>2017-03-30T02:20:00Z</cp:lastPrinted>
  <dcterms:created xsi:type="dcterms:W3CDTF">2016-09-27T00:01:00Z</dcterms:created>
  <dcterms:modified xsi:type="dcterms:W3CDTF">2017-05-31T02:25:00Z</dcterms:modified>
</cp:coreProperties>
</file>